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DA" w:rsidRDefault="007735DA" w:rsidP="007735DA"/>
    <w:p w:rsidR="00ED46E9" w:rsidRPr="00ED46E9" w:rsidRDefault="00ED46E9" w:rsidP="00ED46E9">
      <w:pPr>
        <w:jc w:val="center"/>
        <w:rPr>
          <w:b/>
        </w:rPr>
      </w:pPr>
      <w:r w:rsidRPr="00ED46E9">
        <w:rPr>
          <w:b/>
        </w:rPr>
        <w:t>SAĞLIK BİLİMLERİ FAKÜLTESİ</w:t>
      </w:r>
    </w:p>
    <w:p w:rsidR="00ED46E9" w:rsidRPr="00ED46E9" w:rsidRDefault="00ED46E9" w:rsidP="00ED46E9">
      <w:pPr>
        <w:jc w:val="center"/>
        <w:rPr>
          <w:b/>
        </w:rPr>
      </w:pPr>
      <w:r w:rsidRPr="00ED46E9">
        <w:rPr>
          <w:b/>
        </w:rPr>
        <w:t>5. MEZUNİYET SONRASI EĞİTİM PROGRAMI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2275"/>
        <w:gridCol w:w="3611"/>
        <w:gridCol w:w="6095"/>
        <w:gridCol w:w="1276"/>
      </w:tblGrid>
      <w:tr w:rsidR="007735DA" w:rsidRPr="00E2607E" w:rsidTr="00EC7C2A">
        <w:trPr>
          <w:trHeight w:val="472"/>
        </w:trPr>
        <w:tc>
          <w:tcPr>
            <w:tcW w:w="1911" w:type="dxa"/>
            <w:shd w:val="clear" w:color="auto" w:fill="auto"/>
            <w:vAlign w:val="center"/>
            <w:hideMark/>
          </w:tcPr>
          <w:p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Bölüm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Eğitimci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Ders Konusu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Sınıfı</w:t>
            </w:r>
          </w:p>
        </w:tc>
      </w:tr>
      <w:tr w:rsidR="004E5581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  <w:hideMark/>
          </w:tcPr>
          <w:p w:rsidR="004E5581" w:rsidRPr="00E2607E" w:rsidRDefault="004E5581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13.00/13.40</w:t>
            </w:r>
          </w:p>
        </w:tc>
        <w:tc>
          <w:tcPr>
            <w:tcW w:w="2275" w:type="dxa"/>
            <w:vMerge w:val="restart"/>
            <w:shd w:val="clear" w:color="auto" w:fill="auto"/>
            <w:hideMark/>
          </w:tcPr>
          <w:p w:rsidR="004E5581" w:rsidRDefault="004E5581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4E5581" w:rsidRPr="00E2607E" w:rsidRDefault="004E5581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Beslenme ve Diyetetik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1" w:type="dxa"/>
            <w:shd w:val="clear" w:color="auto" w:fill="auto"/>
            <w:hideMark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Asghar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AMANPOUR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 Kalitesi ve Duyusal Kalite Karakteristikleri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E5581" w:rsidRDefault="004E5581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4E5581" w:rsidRPr="00E2607E" w:rsidRDefault="004E5581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B603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4E5581" w:rsidRPr="00E2607E" w:rsidRDefault="004E5581" w:rsidP="006B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E5581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  <w:hideMark/>
          </w:tcPr>
          <w:p w:rsidR="004E5581" w:rsidRPr="00E2607E" w:rsidRDefault="004E5581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13.50/14.30</w:t>
            </w:r>
          </w:p>
        </w:tc>
        <w:tc>
          <w:tcPr>
            <w:tcW w:w="2275" w:type="dxa"/>
            <w:vMerge/>
            <w:shd w:val="clear" w:color="auto" w:fill="auto"/>
            <w:hideMark/>
          </w:tcPr>
          <w:p w:rsidR="004E5581" w:rsidRPr="00E2607E" w:rsidRDefault="004E5581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  <w:hideMark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Arş. Gör.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Sevde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KAHRAMAN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Pediatride Sağlıklı Ağırlık Kazanımı ve Beceri Uygulamaları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E5581" w:rsidRPr="00E2607E" w:rsidRDefault="004E5581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E5581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  <w:hideMark/>
          </w:tcPr>
          <w:p w:rsidR="004E5581" w:rsidRPr="00E2607E" w:rsidRDefault="004E5581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14.40/15.20</w:t>
            </w:r>
          </w:p>
        </w:tc>
        <w:tc>
          <w:tcPr>
            <w:tcW w:w="2275" w:type="dxa"/>
            <w:vMerge/>
            <w:shd w:val="clear" w:color="auto" w:fill="auto"/>
            <w:hideMark/>
          </w:tcPr>
          <w:p w:rsidR="004E5581" w:rsidRPr="00E2607E" w:rsidRDefault="004E5581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  <w:hideMark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Ezgi ERTAL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4EAE">
              <w:rPr>
                <w:rFonts w:ascii="Calibri" w:eastAsia="Times New Roman" w:hAnsi="Calibri" w:cs="Calibri"/>
                <w:color w:val="000000"/>
                <w:lang w:eastAsia="tr-TR"/>
              </w:rPr>
              <w:t>Psikiyatrik Hastalıkla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rdan Korunma ve Tedavide Besin</w:t>
            </w:r>
            <w:r w:rsidRPr="00254E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Bileşenler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E5581" w:rsidRPr="00E2607E" w:rsidRDefault="004E5581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0210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30210A" w:rsidRPr="00E2607E" w:rsidRDefault="0030210A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5" w:type="dxa"/>
            <w:shd w:val="clear" w:color="auto" w:fill="auto"/>
          </w:tcPr>
          <w:p w:rsidR="0030210A" w:rsidRDefault="0030210A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30210A" w:rsidRDefault="0030210A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</w:tcPr>
          <w:p w:rsidR="0030210A" w:rsidRDefault="0030210A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30210A" w:rsidRPr="00E2607E" w:rsidRDefault="0030210A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E5581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4E5581" w:rsidRPr="00E2607E" w:rsidRDefault="004E5581" w:rsidP="00E23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13.00/13.40</w:t>
            </w:r>
          </w:p>
        </w:tc>
        <w:tc>
          <w:tcPr>
            <w:tcW w:w="2275" w:type="dxa"/>
            <w:vMerge w:val="restart"/>
            <w:shd w:val="clear" w:color="auto" w:fill="auto"/>
            <w:hideMark/>
          </w:tcPr>
          <w:p w:rsidR="004E5581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4E5581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4E5581" w:rsidRPr="00E2607E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Çocuk Gelişimi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Damla PEKTAŞ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 w:val="restart"/>
            <w:shd w:val="clear" w:color="auto" w:fill="auto"/>
            <w:hideMark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Çocuk Gelişiminde Güncel Konular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E5581" w:rsidRDefault="004E5581" w:rsidP="006B6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4E5581" w:rsidRDefault="004E5581" w:rsidP="006B6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4E5581" w:rsidRPr="00E2607E" w:rsidRDefault="004E5581" w:rsidP="006B6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B605</w:t>
            </w:r>
          </w:p>
        </w:tc>
      </w:tr>
      <w:tr w:rsidR="004E5581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4E5581" w:rsidRPr="00E2607E" w:rsidRDefault="004E5581" w:rsidP="003C2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13.50/14.30</w:t>
            </w:r>
          </w:p>
        </w:tc>
        <w:tc>
          <w:tcPr>
            <w:tcW w:w="2275" w:type="dxa"/>
            <w:vMerge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E5581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4E5581" w:rsidRPr="00E2607E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14.40/15.20</w:t>
            </w:r>
          </w:p>
        </w:tc>
        <w:tc>
          <w:tcPr>
            <w:tcW w:w="2275" w:type="dxa"/>
            <w:vMerge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 w:val="restart"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Rahime GÖKBOĞA</w:t>
            </w:r>
          </w:p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 w:val="restart"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Aile Merkezli Erken Müdahale Yaklaşımları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E5581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4E5581" w:rsidRPr="00E2607E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15.30/16.10</w:t>
            </w:r>
          </w:p>
        </w:tc>
        <w:tc>
          <w:tcPr>
            <w:tcW w:w="2275" w:type="dxa"/>
            <w:vMerge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E5581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4E5581" w:rsidRPr="00E2607E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16.20/17.00</w:t>
            </w:r>
          </w:p>
        </w:tc>
        <w:tc>
          <w:tcPr>
            <w:tcW w:w="2275" w:type="dxa"/>
            <w:vMerge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Damla PEKTAŞ</w:t>
            </w:r>
          </w:p>
        </w:tc>
        <w:tc>
          <w:tcPr>
            <w:tcW w:w="6095" w:type="dxa"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Değerlendirme</w:t>
            </w:r>
          </w:p>
        </w:tc>
        <w:tc>
          <w:tcPr>
            <w:tcW w:w="1276" w:type="dxa"/>
            <w:vMerge/>
            <w:shd w:val="clear" w:color="auto" w:fill="auto"/>
          </w:tcPr>
          <w:p w:rsidR="004E5581" w:rsidRPr="00E2607E" w:rsidRDefault="004E5581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443FF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7443FF" w:rsidRPr="00E2607E" w:rsidRDefault="007443FF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5" w:type="dxa"/>
            <w:shd w:val="clear" w:color="auto" w:fill="auto"/>
          </w:tcPr>
          <w:p w:rsidR="007443FF" w:rsidRPr="00E2607E" w:rsidRDefault="007443FF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7443FF" w:rsidRPr="00E2607E" w:rsidRDefault="007443FF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</w:tcPr>
          <w:p w:rsidR="007443FF" w:rsidRPr="00E2607E" w:rsidRDefault="007443FF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7443FF" w:rsidRPr="00E2607E" w:rsidRDefault="007443FF" w:rsidP="0074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3936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13.00/13.40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6D3936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 ve Konuşma Terapisi</w:t>
            </w:r>
          </w:p>
        </w:tc>
        <w:tc>
          <w:tcPr>
            <w:tcW w:w="3611" w:type="dxa"/>
            <w:vMerge w:val="restart"/>
            <w:shd w:val="clear" w:color="auto" w:fill="auto"/>
          </w:tcPr>
          <w:p w:rsidR="006D3936" w:rsidRPr="00E2607E" w:rsidRDefault="006D3936" w:rsidP="00B67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Dilber KAÇAR KÜTÜKÇÜ</w:t>
            </w:r>
          </w:p>
          <w:p w:rsidR="006D3936" w:rsidRPr="00E2607E" w:rsidRDefault="006D3936" w:rsidP="00B67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3936" w:rsidRPr="00E2607E" w:rsidRDefault="006D3936" w:rsidP="000B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3B31">
              <w:rPr>
                <w:rFonts w:ascii="Tahoma" w:hAnsi="Tahoma" w:cs="Arial"/>
                <w:color w:val="000000" w:themeColor="text1"/>
                <w:sz w:val="20"/>
                <w:szCs w:val="20"/>
              </w:rPr>
              <w:t>Gelişimsel Dil Bozukluğu: Güçlükler Sadece Dile Özgü mü?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3936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B611</w:t>
            </w:r>
          </w:p>
        </w:tc>
      </w:tr>
      <w:tr w:rsidR="006D3936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13.50/14.30</w:t>
            </w:r>
          </w:p>
        </w:tc>
        <w:tc>
          <w:tcPr>
            <w:tcW w:w="2275" w:type="dxa"/>
            <w:vMerge/>
            <w:shd w:val="clear" w:color="auto" w:fill="auto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6D3936" w:rsidRPr="00E2607E" w:rsidRDefault="006D3936" w:rsidP="00B67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3936" w:rsidRPr="00E2607E" w:rsidRDefault="006D3936" w:rsidP="000B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3B31">
              <w:rPr>
                <w:rFonts w:ascii="Tahoma" w:hAnsi="Tahoma" w:cs="Arial"/>
                <w:color w:val="000000" w:themeColor="text1"/>
                <w:sz w:val="20"/>
                <w:szCs w:val="20"/>
              </w:rPr>
              <w:t xml:space="preserve">Gelişimsel Dil Bozukluğu Alanında </w:t>
            </w:r>
            <w:proofErr w:type="spellStart"/>
            <w:r w:rsidRPr="00E53B31">
              <w:rPr>
                <w:rFonts w:ascii="Tahoma" w:hAnsi="Tahoma" w:cs="Arial"/>
                <w:color w:val="000000" w:themeColor="text1"/>
                <w:sz w:val="20"/>
                <w:szCs w:val="20"/>
              </w:rPr>
              <w:t>Süpervizyon</w:t>
            </w:r>
            <w:proofErr w:type="spellEnd"/>
            <w:r w:rsidRPr="00E53B31">
              <w:rPr>
                <w:rFonts w:ascii="Tahoma" w:hAnsi="Tahoma" w:cs="Arial"/>
                <w:color w:val="000000" w:themeColor="text1"/>
                <w:sz w:val="20"/>
                <w:szCs w:val="20"/>
              </w:rPr>
              <w:t xml:space="preserve"> ve Vaka Tartışmaları</w:t>
            </w:r>
          </w:p>
        </w:tc>
        <w:tc>
          <w:tcPr>
            <w:tcW w:w="1276" w:type="dxa"/>
            <w:vMerge/>
            <w:shd w:val="clear" w:color="auto" w:fill="auto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E5581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4E5581" w:rsidRPr="00E2607E" w:rsidRDefault="004E5581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14.40/15.20</w:t>
            </w:r>
          </w:p>
        </w:tc>
        <w:tc>
          <w:tcPr>
            <w:tcW w:w="2275" w:type="dxa"/>
            <w:vMerge/>
            <w:shd w:val="clear" w:color="auto" w:fill="auto"/>
          </w:tcPr>
          <w:p w:rsidR="004E5581" w:rsidRPr="00E2607E" w:rsidRDefault="004E5581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 w:val="restart"/>
            <w:shd w:val="clear" w:color="auto" w:fill="auto"/>
          </w:tcPr>
          <w:p w:rsidR="004E5581" w:rsidRPr="00E2607E" w:rsidRDefault="004E5581" w:rsidP="00B67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Araş.Gör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Zehra SAVAŞ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4E5581" w:rsidRPr="00E2607E" w:rsidRDefault="004E5581" w:rsidP="00B67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27C5">
              <w:rPr>
                <w:rFonts w:ascii="Tahoma" w:eastAsia="Times New Roman" w:hAnsi="Tahoma" w:cs="Calibri"/>
                <w:color w:val="000000" w:themeColor="text1"/>
                <w:sz w:val="20"/>
                <w:szCs w:val="20"/>
                <w:lang w:eastAsia="tr-TR"/>
              </w:rPr>
              <w:t>Dudak-Damak Yarıklığı Olan Bebeklerde Beslenme Eğitimi</w:t>
            </w:r>
          </w:p>
          <w:p w:rsidR="004E5581" w:rsidRPr="00E2607E" w:rsidRDefault="004E5581" w:rsidP="00B67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581" w:rsidRPr="00E2607E" w:rsidRDefault="004E5581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E5581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4E5581" w:rsidRPr="00E2607E" w:rsidRDefault="004E5581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15.30/16.10</w:t>
            </w:r>
          </w:p>
        </w:tc>
        <w:tc>
          <w:tcPr>
            <w:tcW w:w="2275" w:type="dxa"/>
            <w:vMerge/>
            <w:shd w:val="clear" w:color="auto" w:fill="auto"/>
          </w:tcPr>
          <w:p w:rsidR="004E5581" w:rsidRPr="00E2607E" w:rsidRDefault="004E5581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4E5581" w:rsidRPr="00E2607E" w:rsidRDefault="004E5581" w:rsidP="00B67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4E5581" w:rsidRPr="00E2607E" w:rsidRDefault="004E5581" w:rsidP="00B67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581" w:rsidRPr="00E2607E" w:rsidRDefault="004E5581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3936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16.20/17.00</w:t>
            </w:r>
          </w:p>
        </w:tc>
        <w:tc>
          <w:tcPr>
            <w:tcW w:w="2275" w:type="dxa"/>
            <w:vMerge/>
            <w:shd w:val="clear" w:color="auto" w:fill="auto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6D3936" w:rsidRPr="00E2607E" w:rsidRDefault="006D3936" w:rsidP="00B67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Fenise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Selin KARALI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3936" w:rsidRPr="00E2607E" w:rsidRDefault="006D3936" w:rsidP="00B67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ahoma" w:eastAsia="Times New Roman" w:hAnsi="Tahoma" w:cs="Calibri"/>
                <w:color w:val="000000" w:themeColor="text1"/>
                <w:sz w:val="20"/>
                <w:szCs w:val="20"/>
                <w:lang w:eastAsia="tr-TR"/>
              </w:rPr>
              <w:t>Afazi ve Diğer Nörolojik Bozukluklarda Dil ve Konuşma Terapisi</w:t>
            </w:r>
          </w:p>
        </w:tc>
        <w:tc>
          <w:tcPr>
            <w:tcW w:w="1276" w:type="dxa"/>
            <w:vMerge/>
            <w:shd w:val="clear" w:color="auto" w:fill="auto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4B72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0B4B72" w:rsidRPr="00E2607E" w:rsidRDefault="000B4B72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5" w:type="dxa"/>
            <w:shd w:val="clear" w:color="auto" w:fill="auto"/>
          </w:tcPr>
          <w:p w:rsidR="000B4B72" w:rsidRPr="00E2607E" w:rsidRDefault="000B4B72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0B4B72" w:rsidRPr="00E2607E" w:rsidRDefault="000B4B72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B4B72" w:rsidRPr="00E2607E" w:rsidRDefault="000B4B72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0B4B72" w:rsidRPr="00E2607E" w:rsidRDefault="000B4B72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3936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14.40/15.20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Ebelik</w:t>
            </w:r>
          </w:p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 w:val="restart"/>
            <w:shd w:val="clear" w:color="auto" w:fill="auto"/>
          </w:tcPr>
          <w:p w:rsidR="006D3936" w:rsidRPr="00E2607E" w:rsidRDefault="006D3936" w:rsidP="000B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D3936" w:rsidRPr="00E2607E" w:rsidRDefault="006D3936" w:rsidP="000B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Uzman Hem. Sultan YURTSEVER ÇELİK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6D3936" w:rsidRPr="00E2607E" w:rsidRDefault="006D3936" w:rsidP="000B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Gebelikte Diyabet yönetiminde güncel Yaklaşımlar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3936" w:rsidRDefault="006D3936" w:rsidP="006B6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Pr="00E2607E" w:rsidRDefault="006D3936" w:rsidP="006B6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B608</w:t>
            </w:r>
          </w:p>
        </w:tc>
      </w:tr>
      <w:tr w:rsidR="006D3936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15.30/16.10</w:t>
            </w:r>
          </w:p>
        </w:tc>
        <w:tc>
          <w:tcPr>
            <w:tcW w:w="2275" w:type="dxa"/>
            <w:vMerge/>
            <w:shd w:val="clear" w:color="auto" w:fill="auto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6D3936" w:rsidRPr="00E2607E" w:rsidRDefault="006D3936" w:rsidP="000B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6D3936" w:rsidRPr="00E2607E" w:rsidRDefault="006D3936" w:rsidP="000B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3936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16.20/17.00</w:t>
            </w:r>
          </w:p>
        </w:tc>
        <w:tc>
          <w:tcPr>
            <w:tcW w:w="2275" w:type="dxa"/>
            <w:vMerge/>
            <w:shd w:val="clear" w:color="auto" w:fill="auto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6D3936" w:rsidRPr="00E2607E" w:rsidRDefault="006D3936" w:rsidP="000B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6D3936" w:rsidRPr="00E2607E" w:rsidRDefault="006D3936" w:rsidP="000B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3936" w:rsidRPr="00E2607E" w:rsidRDefault="006D3936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4B72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0B4B72" w:rsidRPr="00E2607E" w:rsidRDefault="000B4B72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5" w:type="dxa"/>
            <w:shd w:val="clear" w:color="auto" w:fill="auto"/>
          </w:tcPr>
          <w:p w:rsidR="000B4B72" w:rsidRPr="00E2607E" w:rsidRDefault="000B4B72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0B4B72" w:rsidRPr="00E2607E" w:rsidRDefault="000B4B72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B4B72" w:rsidRPr="00E2607E" w:rsidRDefault="000B4B72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0B4B72" w:rsidRPr="00E2607E" w:rsidRDefault="000B4B72" w:rsidP="000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3936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13.00/13.40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6D3936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Ergoterapi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6D3936" w:rsidRDefault="006D3936" w:rsidP="000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Gör. Remziye AKARSU,</w:t>
            </w:r>
          </w:p>
          <w:p w:rsidR="006D3936" w:rsidRPr="00E2607E" w:rsidRDefault="006D3936" w:rsidP="000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Arş. Gör. Ekin AKPINAR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6D3936" w:rsidRPr="00E2607E" w:rsidRDefault="006D3936" w:rsidP="00DF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Pr="00E2607E" w:rsidRDefault="006D3936" w:rsidP="00DF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Dijital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Hikaye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Anlatıcılığı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D3936" w:rsidRPr="00E2607E" w:rsidRDefault="006D3936" w:rsidP="00DF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3936" w:rsidRPr="00E2607E" w:rsidRDefault="006D3936" w:rsidP="006B6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B612</w:t>
            </w:r>
          </w:p>
        </w:tc>
      </w:tr>
      <w:tr w:rsidR="006D3936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13.50/14.30</w:t>
            </w:r>
          </w:p>
        </w:tc>
        <w:tc>
          <w:tcPr>
            <w:tcW w:w="2275" w:type="dxa"/>
            <w:vMerge/>
            <w:shd w:val="clear" w:color="auto" w:fill="auto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6D3936" w:rsidRDefault="006D3936" w:rsidP="000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Gör. Remziye AKARSU,</w:t>
            </w:r>
          </w:p>
          <w:p w:rsidR="006D3936" w:rsidRPr="00E2607E" w:rsidRDefault="006D3936" w:rsidP="000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Arş. Gör. Ekin AKPINAR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6D3936" w:rsidRPr="00E2607E" w:rsidRDefault="006D3936" w:rsidP="00DF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3936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14.40/15.20</w:t>
            </w:r>
          </w:p>
        </w:tc>
        <w:tc>
          <w:tcPr>
            <w:tcW w:w="2275" w:type="dxa"/>
            <w:vMerge/>
            <w:shd w:val="clear" w:color="auto" w:fill="auto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6D3936" w:rsidRDefault="006D3936" w:rsidP="000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Gör. Remziye AKARSU,</w:t>
            </w:r>
          </w:p>
          <w:p w:rsidR="006D3936" w:rsidRPr="00E2607E" w:rsidRDefault="006D3936" w:rsidP="000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Arş. Gör. Ekin AKPINAR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6D3936" w:rsidRPr="00E2607E" w:rsidRDefault="006D3936" w:rsidP="00DF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3936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15.30/16.10</w:t>
            </w:r>
          </w:p>
        </w:tc>
        <w:tc>
          <w:tcPr>
            <w:tcW w:w="2275" w:type="dxa"/>
            <w:vMerge/>
            <w:shd w:val="clear" w:color="auto" w:fill="auto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6D3936" w:rsidRDefault="006D3936" w:rsidP="000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Başar ÖZTÜRK, </w:t>
            </w:r>
          </w:p>
          <w:p w:rsidR="006D3936" w:rsidRPr="00E2607E" w:rsidRDefault="006D3936" w:rsidP="000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Ekin AKPINAR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6D3936" w:rsidRPr="00E2607E" w:rsidRDefault="006D3936" w:rsidP="00DF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Ergoterapide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Yardımcı Teknoloji</w:t>
            </w:r>
          </w:p>
        </w:tc>
        <w:tc>
          <w:tcPr>
            <w:tcW w:w="1276" w:type="dxa"/>
            <w:vMerge/>
            <w:shd w:val="clear" w:color="auto" w:fill="auto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3936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16.20/17.00</w:t>
            </w:r>
          </w:p>
        </w:tc>
        <w:tc>
          <w:tcPr>
            <w:tcW w:w="2275" w:type="dxa"/>
            <w:vMerge/>
            <w:shd w:val="clear" w:color="auto" w:fill="auto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6D3936" w:rsidRDefault="006D3936" w:rsidP="000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Başar ÖZTÜRK,</w:t>
            </w:r>
          </w:p>
          <w:p w:rsidR="006D3936" w:rsidRPr="00E2607E" w:rsidRDefault="006D3936" w:rsidP="0001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Arş. Gör. Ekin AKPINAR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6D3936" w:rsidRPr="00E2607E" w:rsidRDefault="006D3936" w:rsidP="00DF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3936" w:rsidRPr="00E2607E" w:rsidRDefault="006D3936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32F4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D132F4" w:rsidRPr="00E2607E" w:rsidRDefault="00D132F4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5" w:type="dxa"/>
            <w:shd w:val="clear" w:color="auto" w:fill="auto"/>
          </w:tcPr>
          <w:p w:rsidR="00D132F4" w:rsidRDefault="00D132F4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D132F4" w:rsidRDefault="00D132F4" w:rsidP="00D1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132F4" w:rsidRDefault="00D132F4" w:rsidP="00D1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D132F4" w:rsidRDefault="00D132F4" w:rsidP="00D1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4F46F3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13.00/13.40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Fizyoterapi ve Rehabilitasyon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EA" w:rsidRDefault="008E01EA" w:rsidP="008E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Tüm Bölüm Öğretim Üyeleri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EA" w:rsidRDefault="008E01EA" w:rsidP="008E01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Çalişma</w:t>
            </w:r>
            <w:proofErr w:type="spellEnd"/>
            <w:r>
              <w:rPr>
                <w:rFonts w:ascii="Arial" w:hAnsi="Arial" w:cs="Arial"/>
              </w:rPr>
              <w:t xml:space="preserve"> Hayatı Sorunları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B614</w:t>
            </w:r>
          </w:p>
        </w:tc>
      </w:tr>
      <w:tr w:rsidR="008E01EA" w:rsidRPr="00E2607E" w:rsidTr="004F46F3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13.50/14.30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EA" w:rsidRDefault="008E01EA" w:rsidP="008E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Uğur CAVLAK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EA" w:rsidRDefault="008E01EA" w:rsidP="008E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Fizyoterapist-Hasta İletişim Teknikleri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4F46F3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14.40/15.20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EA" w:rsidRDefault="008E01EA" w:rsidP="008E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Üyesİ</w:t>
            </w:r>
            <w:proofErr w:type="spellEnd"/>
            <w:r>
              <w:rPr>
                <w:rFonts w:ascii="Arial" w:hAnsi="Arial" w:cs="Arial"/>
              </w:rPr>
              <w:t xml:space="preserve"> Hikmet UÇGUN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EA" w:rsidRDefault="008E01EA" w:rsidP="008E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Onkolojik Rehabilitasyon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4F46F3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15.30/16.10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EA" w:rsidRDefault="008E01EA" w:rsidP="008E01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Gör. Begüm KARA KAYA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EA" w:rsidRDefault="008E01EA" w:rsidP="008E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 Akımı Kısıtlamalı Egzersiz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4F46F3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16.20/17.00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EA" w:rsidRDefault="008E01EA" w:rsidP="008E01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Gör. Eylül Pınar KISA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EA" w:rsidRDefault="008E01EA" w:rsidP="008E01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Romatolojik</w:t>
            </w:r>
            <w:proofErr w:type="spellEnd"/>
            <w:r>
              <w:rPr>
                <w:rFonts w:ascii="Arial" w:hAnsi="Arial" w:cs="Arial"/>
              </w:rPr>
              <w:t xml:space="preserve"> Hastalıkların Sınıflandırılması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5" w:type="dxa"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8E01EA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E01EA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8E01EA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13.00/13.40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5D3D2E" w:rsidRDefault="005D3D2E" w:rsidP="005D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Default="008E01EA" w:rsidP="005D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Hemşirelik</w:t>
            </w:r>
          </w:p>
          <w:p w:rsidR="00935B8D" w:rsidRDefault="00935B8D" w:rsidP="005D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Acil Yardım ve Afet Yönetimi</w:t>
            </w:r>
          </w:p>
          <w:p w:rsidR="00935B8D" w:rsidRDefault="00935B8D" w:rsidP="005D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Gerontoloji</w:t>
            </w:r>
            <w:proofErr w:type="spellEnd"/>
          </w:p>
          <w:p w:rsidR="005D3D2E" w:rsidRPr="00E2607E" w:rsidRDefault="005D3D2E" w:rsidP="005D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 w:val="restart"/>
            <w:shd w:val="clear" w:color="auto" w:fill="auto"/>
          </w:tcPr>
          <w:p w:rsidR="005D3D2E" w:rsidRDefault="005D3D2E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5D3D2E" w:rsidRDefault="005D3D2E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5D3D2E" w:rsidRDefault="005D3D2E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Uzman Hem. Sultan YURTSEVER ÇELİK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D3D2E" w:rsidRDefault="005D3D2E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Diyabet yönetiminde güncel Yaklaşımlar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B608</w:t>
            </w: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13.50/14.30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5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13.00/13.40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Odyoloji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Büşranur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TAŞÇI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Eğitimde Aile Danışmanlığı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B632</w:t>
            </w: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13.50/14.30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Hülya OSMANOĞLU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EA4">
              <w:rPr>
                <w:rFonts w:ascii="Calibri" w:eastAsia="Times New Roman" w:hAnsi="Calibri" w:cs="Calibri"/>
                <w:lang w:eastAsia="tr-TR"/>
              </w:rPr>
              <w:t>İşitme Kayıplı Çocuklar İçin Adım Adım Eğitim Programı Hazırlama Süreci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14.40/15.20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Araş.Gör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Azize Arzu KOÇYİĞİT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İşitme Engellilerin Rehabilitasyon Eğitiminde Çevresel Düzenleme ve Erişilecek Kaynak ve M</w:t>
            </w:r>
            <w:r w:rsidRPr="00975950">
              <w:rPr>
                <w:rFonts w:ascii="Calibri" w:eastAsia="Times New Roman" w:hAnsi="Calibri" w:cs="Calibri"/>
                <w:color w:val="000000"/>
                <w:lang w:eastAsia="tr-TR"/>
              </w:rPr>
              <w:t>ateryaller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15.30/16.10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 w:val="restart"/>
            <w:shd w:val="clear" w:color="auto" w:fill="auto"/>
          </w:tcPr>
          <w:p w:rsidR="008E01EA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Sinan MIHCI</w:t>
            </w:r>
          </w:p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3D Kulak Kalıbı Modelleme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16.20/17.00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5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13.00/13.40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Sağlık Yönetimi</w:t>
            </w:r>
          </w:p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 w:val="restart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Özlem BEK YAĞMUR</w:t>
            </w:r>
          </w:p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59B3">
              <w:rPr>
                <w:rFonts w:ascii="Calibri" w:eastAsia="Times New Roman" w:hAnsi="Calibri" w:cs="Calibri"/>
                <w:color w:val="000000"/>
                <w:lang w:eastAsia="tr-TR"/>
              </w:rPr>
              <w:t>Sağlık Yönetimi ve Türkiye de Sağlığın Gelişimi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B607</w:t>
            </w:r>
          </w:p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13.50/14.30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59B3">
              <w:rPr>
                <w:rFonts w:ascii="Calibri" w:eastAsia="Times New Roman" w:hAnsi="Calibri" w:cs="Calibri"/>
                <w:color w:val="000000"/>
                <w:lang w:eastAsia="tr-TR"/>
              </w:rPr>
              <w:t>Sağlık Bakanlığı Merkez ve Taşra Teşkilatı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14.40/15.20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 w:val="restart"/>
            <w:shd w:val="clear" w:color="auto" w:fill="auto"/>
          </w:tcPr>
          <w:p w:rsidR="008E01EA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Elif BAKKAL ÖZTOKATLI</w:t>
            </w:r>
          </w:p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59B3">
              <w:rPr>
                <w:rFonts w:ascii="Calibri" w:eastAsia="Times New Roman" w:hAnsi="Calibri" w:cs="Calibri"/>
                <w:color w:val="000000"/>
                <w:lang w:eastAsia="tr-TR"/>
              </w:rPr>
              <w:t>Geçmişten Günümüze Sağlık Politikaları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15.30/16.10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59B3">
              <w:rPr>
                <w:rFonts w:ascii="Calibri" w:eastAsia="Times New Roman" w:hAnsi="Calibri" w:cs="Calibri"/>
                <w:color w:val="000000"/>
                <w:lang w:eastAsia="tr-TR"/>
              </w:rPr>
              <w:t>Türkiye de Sağlık Hizmetlerinde Güncel Yaklaşımlar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16.20/17.00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59B3">
              <w:rPr>
                <w:rFonts w:ascii="Calibri" w:eastAsia="Times New Roman" w:hAnsi="Calibri" w:cs="Calibri"/>
                <w:color w:val="000000"/>
                <w:lang w:eastAsia="tr-TR"/>
              </w:rPr>
              <w:t>Sağlık Hizmetlerinde Stratejik Bakış Açısı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5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13.00/13.40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Sosyal Hizmet</w:t>
            </w:r>
          </w:p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shd w:val="clear" w:color="auto" w:fill="auto"/>
          </w:tcPr>
          <w:p w:rsidR="008E01EA" w:rsidRPr="002367C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3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23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Tayfun YEŞİLŞERİT</w:t>
            </w:r>
          </w:p>
        </w:tc>
        <w:tc>
          <w:tcPr>
            <w:tcW w:w="6095" w:type="dxa"/>
            <w:shd w:val="clear" w:color="auto" w:fill="auto"/>
          </w:tcPr>
          <w:p w:rsidR="008E01EA" w:rsidRPr="008F18BE" w:rsidRDefault="008E01EA" w:rsidP="008E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913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Ailelerle Sosyal Hizmet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B633</w:t>
            </w: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13.50/14.30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 w:val="restart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Fatih KILIÇARSLAN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E01EA" w:rsidRPr="00180AD5" w:rsidRDefault="008E01EA" w:rsidP="008E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913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Hizmet Uzmanının Rolü ve İşlevi 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14.40/15.20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8E01EA" w:rsidRPr="00180AD5" w:rsidRDefault="008E01EA" w:rsidP="008E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15.30/16.10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 w:val="restart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Odise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VUÇİNA</w:t>
            </w:r>
          </w:p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 w:val="restart"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13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Görüşme Teknikleri</w:t>
            </w: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1EA" w:rsidRPr="00E2607E" w:rsidTr="00EC7C2A">
        <w:trPr>
          <w:trHeight w:val="300"/>
        </w:trPr>
        <w:tc>
          <w:tcPr>
            <w:tcW w:w="1911" w:type="dxa"/>
            <w:shd w:val="clear" w:color="auto" w:fill="auto"/>
            <w:vAlign w:val="center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16.20/17.00</w:t>
            </w:r>
          </w:p>
        </w:tc>
        <w:tc>
          <w:tcPr>
            <w:tcW w:w="227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01EA" w:rsidRPr="00E2607E" w:rsidRDefault="008E01EA" w:rsidP="008E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C0AC0" w:rsidRDefault="006C0AC0"/>
    <w:sectPr w:rsidR="006C0AC0" w:rsidSect="00ED46E9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A"/>
    <w:rsid w:val="000168DB"/>
    <w:rsid w:val="000B1C0E"/>
    <w:rsid w:val="000B4B72"/>
    <w:rsid w:val="00180AD5"/>
    <w:rsid w:val="001C5D9C"/>
    <w:rsid w:val="002367CE"/>
    <w:rsid w:val="00273854"/>
    <w:rsid w:val="0030210A"/>
    <w:rsid w:val="003C2014"/>
    <w:rsid w:val="0046108D"/>
    <w:rsid w:val="004E5581"/>
    <w:rsid w:val="005D3D2E"/>
    <w:rsid w:val="006B6A9B"/>
    <w:rsid w:val="006C0AC0"/>
    <w:rsid w:val="006D3936"/>
    <w:rsid w:val="007443FF"/>
    <w:rsid w:val="007735DA"/>
    <w:rsid w:val="007B412F"/>
    <w:rsid w:val="00884FD3"/>
    <w:rsid w:val="008A7895"/>
    <w:rsid w:val="008E01EA"/>
    <w:rsid w:val="008F18BE"/>
    <w:rsid w:val="008F6DEF"/>
    <w:rsid w:val="00901F27"/>
    <w:rsid w:val="00935B8D"/>
    <w:rsid w:val="009630D4"/>
    <w:rsid w:val="00A41FB6"/>
    <w:rsid w:val="00B67A57"/>
    <w:rsid w:val="00B71E22"/>
    <w:rsid w:val="00D132F4"/>
    <w:rsid w:val="00DF4E25"/>
    <w:rsid w:val="00E12653"/>
    <w:rsid w:val="00E23556"/>
    <w:rsid w:val="00EB1991"/>
    <w:rsid w:val="00EB398A"/>
    <w:rsid w:val="00EC7C2A"/>
    <w:rsid w:val="00E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23A9"/>
  <w15:docId w15:val="{0630DAC1-173B-4611-A4E1-6F3221FB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KEMİKSİZ</dc:creator>
  <cp:lastModifiedBy>Ramazan Turan KAYA</cp:lastModifiedBy>
  <cp:revision>16</cp:revision>
  <cp:lastPrinted>2022-05-30T13:54:00Z</cp:lastPrinted>
  <dcterms:created xsi:type="dcterms:W3CDTF">2022-05-26T13:34:00Z</dcterms:created>
  <dcterms:modified xsi:type="dcterms:W3CDTF">2022-05-30T14:00:00Z</dcterms:modified>
</cp:coreProperties>
</file>